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86084" w14:textId="77777777" w:rsidR="00537D4B" w:rsidRDefault="00537D4B" w:rsidP="00A22ABA">
      <w:pPr>
        <w:jc w:val="center"/>
      </w:pPr>
      <w:r w:rsidRPr="00537D4B">
        <w:t xml:space="preserve"> </w:t>
      </w:r>
      <w:r>
        <w:rPr>
          <w:noProof/>
        </w:rPr>
        <w:drawing>
          <wp:inline distT="0" distB="0" distL="0" distR="0" wp14:anchorId="47A1A5B3" wp14:editId="1F5E9CAB">
            <wp:extent cx="4534728" cy="2743200"/>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8584" cy="2745533"/>
                    </a:xfrm>
                    <a:prstGeom prst="rect">
                      <a:avLst/>
                    </a:prstGeom>
                    <a:noFill/>
                    <a:ln>
                      <a:noFill/>
                    </a:ln>
                  </pic:spPr>
                </pic:pic>
              </a:graphicData>
            </a:graphic>
          </wp:inline>
        </w:drawing>
      </w:r>
    </w:p>
    <w:p w14:paraId="12AB6D91" w14:textId="77777777" w:rsidR="000D2EA9" w:rsidRPr="000D2EA9" w:rsidRDefault="000D2EA9" w:rsidP="000D2EA9">
      <w:pPr>
        <w:ind w:left="1440" w:firstLine="720"/>
        <w:rPr>
          <w:i/>
          <w:sz w:val="20"/>
          <w:szCs w:val="20"/>
        </w:rPr>
      </w:pPr>
      <w:r w:rsidRPr="000D2EA9">
        <w:rPr>
          <w:i/>
          <w:sz w:val="20"/>
          <w:szCs w:val="20"/>
        </w:rPr>
        <w:t>Gaza Strip night of November 14</w:t>
      </w:r>
    </w:p>
    <w:p w14:paraId="5596FD56" w14:textId="77777777" w:rsidR="000D2EA9" w:rsidRPr="000D2EA9" w:rsidRDefault="000D2EA9" w:rsidP="000D2EA9">
      <w:pPr>
        <w:rPr>
          <w:i/>
          <w:sz w:val="20"/>
          <w:szCs w:val="20"/>
        </w:rPr>
      </w:pPr>
    </w:p>
    <w:p w14:paraId="1C81A5C9" w14:textId="77777777" w:rsidR="000D2EA9" w:rsidRPr="000D2EA9" w:rsidRDefault="000D2EA9" w:rsidP="000D2EA9">
      <w:pPr>
        <w:jc w:val="center"/>
        <w:rPr>
          <w:b/>
          <w:i/>
        </w:rPr>
      </w:pPr>
      <w:r w:rsidRPr="000D2EA9">
        <w:rPr>
          <w:b/>
          <w:i/>
        </w:rPr>
        <w:t>Gaza is under attack and in need of medical support</w:t>
      </w:r>
    </w:p>
    <w:p w14:paraId="34C1C5D2" w14:textId="77777777" w:rsidR="000D2EA9" w:rsidRPr="000D2EA9" w:rsidRDefault="000D2EA9" w:rsidP="000D2EA9">
      <w:pPr>
        <w:rPr>
          <w:i/>
          <w:sz w:val="22"/>
          <w:szCs w:val="22"/>
        </w:rPr>
      </w:pPr>
      <w:r w:rsidRPr="000D2EA9">
        <w:rPr>
          <w:i/>
          <w:sz w:val="22"/>
          <w:szCs w:val="22"/>
        </w:rPr>
        <w:t>Many children injured, many the difficulties of managing the emergency, and very black forecasts.</w:t>
      </w:r>
    </w:p>
    <w:p w14:paraId="08CECCCE" w14:textId="77777777" w:rsidR="000D2EA9" w:rsidRPr="000D2EA9" w:rsidRDefault="000D2EA9" w:rsidP="000D2EA9">
      <w:pPr>
        <w:rPr>
          <w:i/>
          <w:sz w:val="22"/>
          <w:szCs w:val="22"/>
        </w:rPr>
      </w:pPr>
    </w:p>
    <w:p w14:paraId="0093A134" w14:textId="77777777" w:rsidR="000D2EA9" w:rsidRPr="000D2EA9" w:rsidRDefault="000D2EA9" w:rsidP="000D2EA9">
      <w:pPr>
        <w:rPr>
          <w:i/>
          <w:sz w:val="22"/>
          <w:szCs w:val="22"/>
        </w:rPr>
      </w:pPr>
      <w:r w:rsidRPr="000D2EA9">
        <w:rPr>
          <w:i/>
          <w:sz w:val="22"/>
          <w:szCs w:val="22"/>
        </w:rPr>
        <w:t>T</w:t>
      </w:r>
      <w:r w:rsidRPr="000D2EA9">
        <w:rPr>
          <w:i/>
          <w:sz w:val="22"/>
          <w:szCs w:val="22"/>
        </w:rPr>
        <w:t>he children were among the first victims</w:t>
      </w:r>
      <w:r w:rsidRPr="000D2EA9">
        <w:rPr>
          <w:i/>
          <w:sz w:val="22"/>
          <w:szCs w:val="22"/>
        </w:rPr>
        <w:t>,</w:t>
      </w:r>
      <w:r w:rsidRPr="000D2EA9">
        <w:rPr>
          <w:i/>
          <w:sz w:val="22"/>
          <w:szCs w:val="22"/>
        </w:rPr>
        <w:t xml:space="preserve"> hit while playing football</w:t>
      </w:r>
      <w:r w:rsidRPr="000D2EA9">
        <w:rPr>
          <w:i/>
          <w:sz w:val="22"/>
          <w:szCs w:val="22"/>
        </w:rPr>
        <w:t xml:space="preserve">, and </w:t>
      </w:r>
      <w:r w:rsidRPr="000D2EA9">
        <w:rPr>
          <w:i/>
          <w:sz w:val="22"/>
          <w:szCs w:val="22"/>
        </w:rPr>
        <w:t xml:space="preserve"> already more than once </w:t>
      </w:r>
      <w:r w:rsidRPr="000D2EA9">
        <w:rPr>
          <w:i/>
          <w:sz w:val="22"/>
          <w:szCs w:val="22"/>
        </w:rPr>
        <w:t>since</w:t>
      </w:r>
      <w:r w:rsidRPr="000D2EA9">
        <w:rPr>
          <w:i/>
          <w:sz w:val="22"/>
          <w:szCs w:val="22"/>
        </w:rPr>
        <w:t xml:space="preserve"> November 8.</w:t>
      </w:r>
    </w:p>
    <w:p w14:paraId="3A9BFB5E" w14:textId="77777777" w:rsidR="000D2EA9" w:rsidRPr="000D2EA9" w:rsidRDefault="000D2EA9" w:rsidP="000D2EA9">
      <w:pPr>
        <w:rPr>
          <w:i/>
          <w:sz w:val="22"/>
          <w:szCs w:val="22"/>
        </w:rPr>
      </w:pPr>
      <w:r w:rsidRPr="000D2EA9">
        <w:rPr>
          <w:i/>
          <w:sz w:val="22"/>
          <w:szCs w:val="22"/>
        </w:rPr>
        <w:t>Others in their parents' lap, others wounded.</w:t>
      </w:r>
    </w:p>
    <w:p w14:paraId="0D0716D3" w14:textId="77777777" w:rsidR="000D2EA9" w:rsidRPr="000D2EA9" w:rsidRDefault="000D2EA9" w:rsidP="000D2EA9">
      <w:pPr>
        <w:rPr>
          <w:i/>
          <w:sz w:val="22"/>
          <w:szCs w:val="22"/>
        </w:rPr>
      </w:pPr>
    </w:p>
    <w:p w14:paraId="64035B24" w14:textId="77777777" w:rsidR="000D2EA9" w:rsidRPr="000D2EA9" w:rsidRDefault="000D2EA9" w:rsidP="000D2EA9">
      <w:pPr>
        <w:rPr>
          <w:i/>
          <w:sz w:val="22"/>
          <w:szCs w:val="22"/>
        </w:rPr>
      </w:pPr>
      <w:r w:rsidRPr="000D2EA9">
        <w:rPr>
          <w:i/>
          <w:sz w:val="22"/>
          <w:szCs w:val="22"/>
        </w:rPr>
        <w:t>Children's hospitals and emergency services of general hospitals are, as always, for the block and the slavery imposed on the population, below the level of medical supplies essential and necessary and in the impossibility to deal</w:t>
      </w:r>
      <w:r w:rsidRPr="000D2EA9">
        <w:rPr>
          <w:i/>
          <w:sz w:val="22"/>
          <w:szCs w:val="22"/>
        </w:rPr>
        <w:t xml:space="preserve"> without support</w:t>
      </w:r>
      <w:r w:rsidRPr="000D2EA9">
        <w:rPr>
          <w:i/>
          <w:sz w:val="22"/>
          <w:szCs w:val="22"/>
        </w:rPr>
        <w:t xml:space="preserve"> with emergencies.</w:t>
      </w:r>
    </w:p>
    <w:p w14:paraId="6FCC60A6" w14:textId="77777777" w:rsidR="000D2EA9" w:rsidRPr="000D2EA9" w:rsidRDefault="000D2EA9" w:rsidP="000D2EA9">
      <w:pPr>
        <w:rPr>
          <w:i/>
          <w:sz w:val="22"/>
          <w:szCs w:val="22"/>
        </w:rPr>
      </w:pPr>
    </w:p>
    <w:p w14:paraId="0EA4A1B7" w14:textId="77777777" w:rsidR="000D2EA9" w:rsidRPr="000D2EA9" w:rsidRDefault="000D2EA9" w:rsidP="000D2EA9">
      <w:pPr>
        <w:rPr>
          <w:i/>
          <w:sz w:val="22"/>
          <w:szCs w:val="22"/>
        </w:rPr>
      </w:pPr>
      <w:r w:rsidRPr="000D2EA9">
        <w:rPr>
          <w:i/>
          <w:sz w:val="22"/>
          <w:szCs w:val="22"/>
        </w:rPr>
        <w:t>In these moments you</w:t>
      </w:r>
      <w:r w:rsidRPr="000D2EA9">
        <w:rPr>
          <w:i/>
          <w:sz w:val="22"/>
          <w:szCs w:val="22"/>
        </w:rPr>
        <w:t xml:space="preserve"> need to</w:t>
      </w:r>
      <w:r w:rsidRPr="000D2EA9">
        <w:rPr>
          <w:i/>
          <w:sz w:val="22"/>
          <w:szCs w:val="22"/>
        </w:rPr>
        <w:t xml:space="preserve"> </w:t>
      </w:r>
      <w:r w:rsidRPr="000D2EA9">
        <w:rPr>
          <w:i/>
          <w:sz w:val="22"/>
          <w:szCs w:val="22"/>
        </w:rPr>
        <w:t>ally in order</w:t>
      </w:r>
      <w:r w:rsidRPr="000D2EA9">
        <w:rPr>
          <w:i/>
          <w:sz w:val="22"/>
          <w:szCs w:val="22"/>
        </w:rPr>
        <w:t xml:space="preserve"> to be effective, so we ask you to donate funds for this emergency and we agreed to send aid through Medical Aid for Palestine, </w:t>
      </w:r>
      <w:r w:rsidRPr="000D2EA9">
        <w:rPr>
          <w:i/>
          <w:sz w:val="22"/>
          <w:szCs w:val="22"/>
        </w:rPr>
        <w:t xml:space="preserve">and organization that </w:t>
      </w:r>
      <w:r w:rsidRPr="000D2EA9">
        <w:rPr>
          <w:i/>
          <w:sz w:val="22"/>
          <w:szCs w:val="22"/>
        </w:rPr>
        <w:t>for years support</w:t>
      </w:r>
      <w:r w:rsidRPr="000D2EA9">
        <w:rPr>
          <w:i/>
          <w:sz w:val="22"/>
          <w:szCs w:val="22"/>
        </w:rPr>
        <w:t>ed</w:t>
      </w:r>
      <w:r w:rsidRPr="000D2EA9">
        <w:rPr>
          <w:i/>
          <w:sz w:val="22"/>
          <w:szCs w:val="22"/>
        </w:rPr>
        <w:t xml:space="preserve"> the work of </w:t>
      </w:r>
      <w:r w:rsidRPr="000D2EA9">
        <w:rPr>
          <w:i/>
          <w:sz w:val="22"/>
          <w:szCs w:val="22"/>
        </w:rPr>
        <w:t>Palestinian Doctors and, that</w:t>
      </w:r>
      <w:r w:rsidRPr="000D2EA9">
        <w:rPr>
          <w:i/>
          <w:sz w:val="22"/>
          <w:szCs w:val="22"/>
        </w:rPr>
        <w:t xml:space="preserve"> in this moment of </w:t>
      </w:r>
      <w:r w:rsidRPr="000D2EA9">
        <w:rPr>
          <w:i/>
          <w:sz w:val="22"/>
          <w:szCs w:val="22"/>
        </w:rPr>
        <w:t xml:space="preserve">emergency are able </w:t>
      </w:r>
      <w:r w:rsidRPr="000D2EA9">
        <w:rPr>
          <w:i/>
          <w:sz w:val="22"/>
          <w:szCs w:val="22"/>
        </w:rPr>
        <w:t xml:space="preserve"> to use them </w:t>
      </w:r>
      <w:r w:rsidRPr="000D2EA9">
        <w:rPr>
          <w:i/>
          <w:sz w:val="22"/>
          <w:szCs w:val="22"/>
        </w:rPr>
        <w:t xml:space="preserve">at </w:t>
      </w:r>
      <w:r w:rsidRPr="000D2EA9">
        <w:rPr>
          <w:i/>
          <w:sz w:val="22"/>
          <w:szCs w:val="22"/>
        </w:rPr>
        <w:t>the best</w:t>
      </w:r>
      <w:r w:rsidRPr="000D2EA9">
        <w:rPr>
          <w:i/>
          <w:sz w:val="22"/>
          <w:szCs w:val="22"/>
        </w:rPr>
        <w:t xml:space="preserve"> having already drawn the</w:t>
      </w:r>
      <w:r w:rsidRPr="000D2EA9">
        <w:rPr>
          <w:i/>
          <w:sz w:val="22"/>
          <w:szCs w:val="22"/>
        </w:rPr>
        <w:t xml:space="preserve"> map of </w:t>
      </w:r>
      <w:r w:rsidRPr="000D2EA9">
        <w:rPr>
          <w:i/>
          <w:sz w:val="22"/>
          <w:szCs w:val="22"/>
        </w:rPr>
        <w:t>emergency needs.</w:t>
      </w:r>
    </w:p>
    <w:p w14:paraId="5CDCA20D" w14:textId="77777777" w:rsidR="000D2EA9" w:rsidRPr="000D2EA9" w:rsidRDefault="000D2EA9" w:rsidP="000D2EA9">
      <w:pPr>
        <w:rPr>
          <w:i/>
          <w:sz w:val="22"/>
          <w:szCs w:val="22"/>
        </w:rPr>
      </w:pPr>
    </w:p>
    <w:p w14:paraId="1741ABE2" w14:textId="77777777" w:rsidR="000D2EA9" w:rsidRPr="000D2EA9" w:rsidRDefault="000D2EA9" w:rsidP="000D2EA9">
      <w:pPr>
        <w:rPr>
          <w:i/>
          <w:sz w:val="22"/>
          <w:szCs w:val="22"/>
        </w:rPr>
      </w:pPr>
      <w:r w:rsidRPr="000D2EA9">
        <w:rPr>
          <w:i/>
          <w:sz w:val="22"/>
          <w:szCs w:val="22"/>
        </w:rPr>
        <w:t>We ask you to help in emergency immediately with your generous contribution</w:t>
      </w:r>
      <w:r w:rsidRPr="000D2EA9">
        <w:rPr>
          <w:i/>
          <w:sz w:val="22"/>
          <w:szCs w:val="22"/>
        </w:rPr>
        <w:t>s</w:t>
      </w:r>
      <w:r w:rsidRPr="000D2EA9">
        <w:rPr>
          <w:i/>
          <w:sz w:val="22"/>
          <w:szCs w:val="22"/>
        </w:rPr>
        <w:t>.</w:t>
      </w:r>
    </w:p>
    <w:p w14:paraId="4D6BCACD" w14:textId="77777777" w:rsidR="000D2EA9" w:rsidRPr="000D2EA9" w:rsidRDefault="000D2EA9" w:rsidP="000D2EA9">
      <w:pPr>
        <w:rPr>
          <w:i/>
          <w:sz w:val="22"/>
          <w:szCs w:val="22"/>
        </w:rPr>
      </w:pPr>
    </w:p>
    <w:p w14:paraId="3B50022D" w14:textId="77777777" w:rsidR="000D2EA9" w:rsidRPr="000D2EA9" w:rsidRDefault="000D2EA9" w:rsidP="000D2EA9">
      <w:pPr>
        <w:rPr>
          <w:i/>
          <w:sz w:val="22"/>
          <w:szCs w:val="22"/>
        </w:rPr>
      </w:pPr>
      <w:r w:rsidRPr="000D2EA9">
        <w:rPr>
          <w:i/>
          <w:sz w:val="22"/>
          <w:szCs w:val="22"/>
        </w:rPr>
        <w:t>Genoa, 15 November 2012</w:t>
      </w:r>
    </w:p>
    <w:p w14:paraId="07703AD0" w14:textId="77777777" w:rsidR="000D2EA9" w:rsidRPr="000D2EA9" w:rsidRDefault="000D2EA9" w:rsidP="000D2EA9">
      <w:pPr>
        <w:rPr>
          <w:i/>
          <w:sz w:val="22"/>
          <w:szCs w:val="22"/>
        </w:rPr>
      </w:pPr>
      <w:r w:rsidRPr="000D2EA9">
        <w:rPr>
          <w:i/>
          <w:sz w:val="22"/>
          <w:szCs w:val="22"/>
        </w:rPr>
        <w:t>Appeal for Gaza's children</w:t>
      </w:r>
    </w:p>
    <w:p w14:paraId="778CF575" w14:textId="77777777" w:rsidR="000D2EA9" w:rsidRPr="000D2EA9" w:rsidRDefault="000D2EA9" w:rsidP="000D2EA9">
      <w:pPr>
        <w:rPr>
          <w:i/>
          <w:sz w:val="22"/>
          <w:szCs w:val="22"/>
        </w:rPr>
      </w:pPr>
    </w:p>
    <w:p w14:paraId="75B176AC" w14:textId="77777777" w:rsidR="000D2EA9" w:rsidRPr="000D2EA9" w:rsidRDefault="000D2EA9" w:rsidP="000D2EA9">
      <w:pPr>
        <w:rPr>
          <w:i/>
          <w:sz w:val="22"/>
          <w:szCs w:val="22"/>
        </w:rPr>
      </w:pPr>
      <w:r w:rsidRPr="000D2EA9">
        <w:rPr>
          <w:i/>
          <w:sz w:val="22"/>
          <w:szCs w:val="22"/>
        </w:rPr>
        <w:t>Fundraising at www.Maniverso.org,</w:t>
      </w:r>
    </w:p>
    <w:p w14:paraId="3422975A" w14:textId="77777777" w:rsidR="000D2EA9" w:rsidRPr="000D2EA9" w:rsidRDefault="000D2EA9" w:rsidP="000D2EA9">
      <w:pPr>
        <w:rPr>
          <w:i/>
          <w:sz w:val="22"/>
          <w:szCs w:val="22"/>
        </w:rPr>
      </w:pPr>
      <w:r w:rsidRPr="000D2EA9">
        <w:rPr>
          <w:i/>
          <w:sz w:val="22"/>
          <w:szCs w:val="22"/>
        </w:rPr>
        <w:t xml:space="preserve">look for the banner of the appeal for the children of Gaza and referred to </w:t>
      </w:r>
      <w:r w:rsidRPr="000D2EA9">
        <w:rPr>
          <w:i/>
          <w:sz w:val="22"/>
          <w:szCs w:val="22"/>
        </w:rPr>
        <w:t>–</w:t>
      </w:r>
      <w:r w:rsidRPr="000D2EA9">
        <w:rPr>
          <w:i/>
          <w:sz w:val="22"/>
          <w:szCs w:val="22"/>
        </w:rPr>
        <w:t xml:space="preserve"> </w:t>
      </w:r>
      <w:r w:rsidRPr="000D2EA9">
        <w:rPr>
          <w:i/>
          <w:sz w:val="22"/>
          <w:szCs w:val="22"/>
        </w:rPr>
        <w:t xml:space="preserve">write as </w:t>
      </w:r>
      <w:r w:rsidRPr="000D2EA9">
        <w:rPr>
          <w:i/>
          <w:sz w:val="22"/>
          <w:szCs w:val="22"/>
        </w:rPr>
        <w:t xml:space="preserve">the reason for the </w:t>
      </w:r>
      <w:r w:rsidRPr="000D2EA9">
        <w:rPr>
          <w:i/>
          <w:sz w:val="22"/>
          <w:szCs w:val="22"/>
        </w:rPr>
        <w:t xml:space="preserve">donation : </w:t>
      </w:r>
      <w:r w:rsidRPr="000D2EA9">
        <w:rPr>
          <w:i/>
          <w:sz w:val="22"/>
          <w:szCs w:val="22"/>
        </w:rPr>
        <w:t>emergency</w:t>
      </w:r>
      <w:r w:rsidRPr="000D2EA9">
        <w:rPr>
          <w:i/>
          <w:sz w:val="22"/>
          <w:szCs w:val="22"/>
        </w:rPr>
        <w:t xml:space="preserve"> appeal </w:t>
      </w:r>
      <w:r w:rsidRPr="000D2EA9">
        <w:rPr>
          <w:i/>
          <w:sz w:val="22"/>
          <w:szCs w:val="22"/>
        </w:rPr>
        <w:t>- these funds will be kept separate from those of donations for structural aid-</w:t>
      </w:r>
    </w:p>
    <w:p w14:paraId="2E151CB5" w14:textId="77777777" w:rsidR="000D2EA9" w:rsidRPr="000D2EA9" w:rsidRDefault="000D2EA9" w:rsidP="000D2EA9">
      <w:pPr>
        <w:rPr>
          <w:i/>
          <w:sz w:val="22"/>
          <w:szCs w:val="22"/>
        </w:rPr>
      </w:pPr>
    </w:p>
    <w:p w14:paraId="7AFB0A64" w14:textId="77777777" w:rsidR="000D2EA9" w:rsidRPr="000D2EA9" w:rsidRDefault="000D2EA9" w:rsidP="000D2EA9">
      <w:pPr>
        <w:jc w:val="center"/>
        <w:rPr>
          <w:b/>
          <w:i/>
          <w:sz w:val="22"/>
          <w:szCs w:val="22"/>
        </w:rPr>
      </w:pPr>
      <w:r w:rsidRPr="000D2EA9">
        <w:rPr>
          <w:b/>
          <w:i/>
          <w:sz w:val="22"/>
          <w:szCs w:val="22"/>
        </w:rPr>
        <w:t>and if you want to donate</w:t>
      </w:r>
      <w:r w:rsidRPr="000D2EA9">
        <w:rPr>
          <w:b/>
          <w:i/>
          <w:sz w:val="22"/>
          <w:szCs w:val="22"/>
        </w:rPr>
        <w:t>, do</w:t>
      </w:r>
      <w:r w:rsidRPr="000D2EA9">
        <w:rPr>
          <w:b/>
          <w:i/>
          <w:sz w:val="22"/>
          <w:szCs w:val="22"/>
        </w:rPr>
        <w:t xml:space="preserve"> it immediately</w:t>
      </w:r>
      <w:r w:rsidRPr="000D2EA9">
        <w:rPr>
          <w:b/>
          <w:i/>
          <w:sz w:val="22"/>
          <w:szCs w:val="22"/>
        </w:rPr>
        <w:t>,</w:t>
      </w:r>
      <w:r w:rsidRPr="000D2EA9">
        <w:rPr>
          <w:b/>
          <w:i/>
          <w:sz w:val="22"/>
          <w:szCs w:val="22"/>
        </w:rPr>
        <w:t xml:space="preserve"> so we can act now</w:t>
      </w:r>
    </w:p>
    <w:p w14:paraId="0BCA98D7" w14:textId="77777777" w:rsidR="000D2EA9" w:rsidRPr="000D2EA9" w:rsidRDefault="000D2EA9" w:rsidP="000D2EA9">
      <w:pPr>
        <w:rPr>
          <w:i/>
          <w:sz w:val="20"/>
          <w:szCs w:val="20"/>
        </w:rPr>
      </w:pPr>
    </w:p>
    <w:p w14:paraId="765622FB" w14:textId="77777777" w:rsidR="000D2EA9" w:rsidRDefault="000D2EA9" w:rsidP="000D2EA9">
      <w:pPr>
        <w:rPr>
          <w:i/>
          <w:sz w:val="20"/>
          <w:szCs w:val="20"/>
        </w:rPr>
      </w:pPr>
    </w:p>
    <w:p w14:paraId="6188DDD5" w14:textId="77777777" w:rsidR="000D2EA9" w:rsidRDefault="000D2EA9" w:rsidP="000D2EA9">
      <w:pPr>
        <w:rPr>
          <w:i/>
          <w:sz w:val="20"/>
          <w:szCs w:val="20"/>
        </w:rPr>
      </w:pPr>
    </w:p>
    <w:p w14:paraId="5AB32EE3" w14:textId="77777777" w:rsidR="000D2EA9" w:rsidRDefault="000D2EA9" w:rsidP="000D2EA9">
      <w:pPr>
        <w:rPr>
          <w:i/>
          <w:sz w:val="20"/>
          <w:szCs w:val="20"/>
        </w:rPr>
      </w:pPr>
    </w:p>
    <w:p w14:paraId="271A93A2" w14:textId="77777777" w:rsidR="000D2EA9" w:rsidRDefault="000D2EA9" w:rsidP="000D2EA9">
      <w:pPr>
        <w:rPr>
          <w:i/>
          <w:sz w:val="20"/>
          <w:szCs w:val="20"/>
        </w:rPr>
      </w:pPr>
    </w:p>
    <w:p w14:paraId="419E672C" w14:textId="77777777" w:rsidR="000D2EA9" w:rsidRDefault="000D2EA9" w:rsidP="000D2EA9">
      <w:pPr>
        <w:rPr>
          <w:i/>
          <w:sz w:val="20"/>
          <w:szCs w:val="20"/>
        </w:rPr>
      </w:pPr>
    </w:p>
    <w:p w14:paraId="74E8DB19" w14:textId="77777777" w:rsidR="000D2EA9" w:rsidRDefault="000D2EA9" w:rsidP="000D2EA9">
      <w:pPr>
        <w:rPr>
          <w:i/>
          <w:sz w:val="20"/>
          <w:szCs w:val="20"/>
        </w:rPr>
      </w:pPr>
    </w:p>
    <w:p w14:paraId="242A3F4D" w14:textId="77777777" w:rsidR="000D2EA9" w:rsidRPr="000D2EA9" w:rsidRDefault="000D2EA9" w:rsidP="000D2EA9">
      <w:pPr>
        <w:rPr>
          <w:i/>
          <w:sz w:val="20"/>
          <w:szCs w:val="20"/>
        </w:rPr>
      </w:pPr>
      <w:bookmarkStart w:id="0" w:name="_GoBack"/>
      <w:bookmarkEnd w:id="0"/>
      <w:r w:rsidRPr="000D2EA9">
        <w:rPr>
          <w:i/>
          <w:sz w:val="20"/>
          <w:szCs w:val="20"/>
        </w:rPr>
        <w:lastRenderedPageBreak/>
        <w:t>November 9 Ahmid Younis Abu Dakka, killed while playing soccer in the yard</w:t>
      </w:r>
    </w:p>
    <w:p w14:paraId="03CB3223" w14:textId="77777777" w:rsidR="00537D4B" w:rsidRDefault="001B7594">
      <w:r w:rsidRPr="001B7594">
        <w:rPr>
          <w:noProof/>
          <w:sz w:val="20"/>
          <w:szCs w:val="20"/>
        </w:rPr>
        <w:drawing>
          <wp:inline distT="0" distB="0" distL="0" distR="0" wp14:anchorId="0BAD2165" wp14:editId="0BE6C7EE">
            <wp:extent cx="2328744" cy="1897244"/>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8744" cy="1897244"/>
                    </a:xfrm>
                    <a:prstGeom prst="rect">
                      <a:avLst/>
                    </a:prstGeom>
                    <a:noFill/>
                    <a:ln>
                      <a:noFill/>
                    </a:ln>
                  </pic:spPr>
                </pic:pic>
              </a:graphicData>
            </a:graphic>
          </wp:inline>
        </w:drawing>
      </w:r>
    </w:p>
    <w:p w14:paraId="254F0EEE" w14:textId="77777777" w:rsidR="000D2EA9" w:rsidRPr="000D2EA9" w:rsidRDefault="000D2EA9" w:rsidP="000D2EA9">
      <w:pPr>
        <w:rPr>
          <w:i/>
          <w:sz w:val="20"/>
          <w:szCs w:val="20"/>
        </w:rPr>
      </w:pPr>
      <w:r w:rsidRPr="000D2EA9">
        <w:rPr>
          <w:i/>
          <w:sz w:val="20"/>
          <w:szCs w:val="20"/>
        </w:rPr>
        <w:t xml:space="preserve">November 12 wounded children </w:t>
      </w:r>
      <w:r>
        <w:rPr>
          <w:i/>
          <w:sz w:val="20"/>
          <w:szCs w:val="20"/>
        </w:rPr>
        <w:t>at</w:t>
      </w:r>
      <w:r w:rsidRPr="000D2EA9">
        <w:rPr>
          <w:i/>
          <w:sz w:val="20"/>
          <w:szCs w:val="20"/>
        </w:rPr>
        <w:t xml:space="preserve"> Shifa Hospital</w:t>
      </w:r>
    </w:p>
    <w:p w14:paraId="64FC8C5D" w14:textId="77777777" w:rsidR="00537D4B" w:rsidRDefault="00537D4B">
      <w:r>
        <w:rPr>
          <w:noProof/>
        </w:rPr>
        <w:drawing>
          <wp:inline distT="0" distB="0" distL="0" distR="0" wp14:anchorId="2F90BDB1" wp14:editId="5ECA0D09">
            <wp:extent cx="1866146" cy="1152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301" cy="1152894"/>
                    </a:xfrm>
                    <a:prstGeom prst="rect">
                      <a:avLst/>
                    </a:prstGeom>
                    <a:noFill/>
                    <a:ln>
                      <a:noFill/>
                    </a:ln>
                  </pic:spPr>
                </pic:pic>
              </a:graphicData>
            </a:graphic>
          </wp:inline>
        </w:drawing>
      </w:r>
      <w:r w:rsidRPr="00537D4B">
        <w:t xml:space="preserve"> </w:t>
      </w:r>
      <w:r>
        <w:rPr>
          <w:noProof/>
        </w:rPr>
        <w:drawing>
          <wp:inline distT="0" distB="0" distL="0" distR="0" wp14:anchorId="0862F507" wp14:editId="575ED074">
            <wp:extent cx="1369464" cy="1165458"/>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464" cy="1165458"/>
                    </a:xfrm>
                    <a:prstGeom prst="rect">
                      <a:avLst/>
                    </a:prstGeom>
                    <a:noFill/>
                    <a:ln>
                      <a:noFill/>
                    </a:ln>
                  </pic:spPr>
                </pic:pic>
              </a:graphicData>
            </a:graphic>
          </wp:inline>
        </w:drawing>
      </w:r>
    </w:p>
    <w:sectPr w:rsidR="00537D4B" w:rsidSect="003F534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BA"/>
    <w:rsid w:val="000D2EA9"/>
    <w:rsid w:val="001B7594"/>
    <w:rsid w:val="003F5346"/>
    <w:rsid w:val="004806D7"/>
    <w:rsid w:val="00537D4B"/>
    <w:rsid w:val="009F15DE"/>
    <w:rsid w:val="00A2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F00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D4B"/>
    <w:rPr>
      <w:rFonts w:ascii="Lucida Grande" w:hAnsi="Lucida Grande" w:cs="Lucida Grande"/>
      <w:sz w:val="18"/>
      <w:szCs w:val="18"/>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D4B"/>
    <w:rPr>
      <w:rFonts w:ascii="Lucida Grande" w:hAnsi="Lucida Grande" w:cs="Lucida Grande"/>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232</Words>
  <Characters>1329</Characters>
  <Application>Microsoft Macintosh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dc:creator>
  <cp:keywords/>
  <dc:description/>
  <cp:lastModifiedBy>P M</cp:lastModifiedBy>
  <cp:revision>3</cp:revision>
  <dcterms:created xsi:type="dcterms:W3CDTF">2012-11-15T09:29:00Z</dcterms:created>
  <dcterms:modified xsi:type="dcterms:W3CDTF">2012-11-15T09:55:00Z</dcterms:modified>
</cp:coreProperties>
</file>